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13F8" w14:textId="77777777" w:rsidR="00DA06E6" w:rsidRDefault="00DA06E6">
      <w:pPr>
        <w:pStyle w:val="Heading1"/>
      </w:pPr>
      <w:r>
        <w:t>ENG 310</w:t>
      </w:r>
      <w:r w:rsidR="00AE510D">
        <w:t>-</w:t>
      </w:r>
      <w:r w:rsidR="006B347A">
        <w:t>3</w:t>
      </w:r>
      <w:r w:rsidR="002B2843">
        <w:t>1</w:t>
      </w:r>
      <w:r w:rsidR="006B347A">
        <w:t>/COM 356-31</w:t>
      </w:r>
    </w:p>
    <w:p w14:paraId="6EAAE28A" w14:textId="77777777" w:rsidR="00DA06E6" w:rsidRDefault="00DA06E6">
      <w:pPr>
        <w:tabs>
          <w:tab w:val="right" w:pos="7920"/>
        </w:tabs>
        <w:spacing w:line="360" w:lineRule="auto"/>
        <w:rPr>
          <w:sz w:val="24"/>
        </w:rPr>
      </w:pPr>
      <w:r>
        <w:rPr>
          <w:b/>
          <w:bCs/>
          <w:sz w:val="24"/>
        </w:rPr>
        <w:t>Editing and Publishing</w:t>
      </w:r>
    </w:p>
    <w:p w14:paraId="2CC1B2FB" w14:textId="77777777" w:rsidR="00DA06E6" w:rsidRDefault="00666BE0">
      <w:pPr>
        <w:tabs>
          <w:tab w:val="right" w:pos="7920"/>
        </w:tabs>
        <w:spacing w:line="360" w:lineRule="auto"/>
        <w:rPr>
          <w:sz w:val="24"/>
        </w:rPr>
      </w:pPr>
      <w:r>
        <w:rPr>
          <w:sz w:val="24"/>
        </w:rPr>
        <w:t>1/2</w:t>
      </w:r>
      <w:r w:rsidR="006B347A">
        <w:rPr>
          <w:sz w:val="24"/>
        </w:rPr>
        <w:t>2</w:t>
      </w:r>
      <w:r>
        <w:rPr>
          <w:sz w:val="24"/>
        </w:rPr>
        <w:t>/1</w:t>
      </w:r>
      <w:r w:rsidR="006B347A">
        <w:rPr>
          <w:sz w:val="24"/>
        </w:rPr>
        <w:t>9</w:t>
      </w:r>
    </w:p>
    <w:p w14:paraId="1DFC21ED" w14:textId="77777777" w:rsidR="00DA06E6" w:rsidRDefault="00DA06E6">
      <w:pPr>
        <w:tabs>
          <w:tab w:val="right" w:pos="7920"/>
        </w:tabs>
        <w:spacing w:line="360" w:lineRule="auto"/>
        <w:rPr>
          <w:sz w:val="24"/>
        </w:rPr>
      </w:pPr>
      <w:r>
        <w:rPr>
          <w:sz w:val="24"/>
        </w:rPr>
        <w:t xml:space="preserve">Make the main or primary </w:t>
      </w:r>
      <w:proofErr w:type="spellStart"/>
      <w:r>
        <w:rPr>
          <w:sz w:val="24"/>
        </w:rPr>
        <w:t>hed</w:t>
      </w:r>
      <w:proofErr w:type="spellEnd"/>
      <w:r>
        <w:rPr>
          <w:sz w:val="24"/>
        </w:rPr>
        <w:t xml:space="preserve"> 24-point bold, centered.</w:t>
      </w:r>
    </w:p>
    <w:p w14:paraId="6CAE334C" w14:textId="77777777" w:rsidR="00DA06E6" w:rsidRDefault="00DA06E6">
      <w:pPr>
        <w:tabs>
          <w:tab w:val="right" w:pos="7920"/>
        </w:tabs>
        <w:spacing w:line="360" w:lineRule="auto"/>
        <w:rPr>
          <w:sz w:val="24"/>
        </w:rPr>
      </w:pPr>
      <w:r>
        <w:rPr>
          <w:sz w:val="24"/>
        </w:rPr>
        <w:t xml:space="preserve">Make the deck or secondary </w:t>
      </w:r>
      <w:proofErr w:type="spellStart"/>
      <w:r>
        <w:rPr>
          <w:sz w:val="24"/>
        </w:rPr>
        <w:t>hed</w:t>
      </w:r>
      <w:proofErr w:type="spellEnd"/>
      <w:r>
        <w:rPr>
          <w:sz w:val="24"/>
        </w:rPr>
        <w:t xml:space="preserve"> 18-point centered.</w:t>
      </w:r>
    </w:p>
    <w:p w14:paraId="71F2DF45" w14:textId="77777777" w:rsidR="00DA06E6" w:rsidRDefault="00DA06E6">
      <w:pPr>
        <w:tabs>
          <w:tab w:val="right" w:pos="7920"/>
        </w:tabs>
        <w:spacing w:line="360" w:lineRule="auto"/>
        <w:rPr>
          <w:sz w:val="24"/>
        </w:rPr>
      </w:pPr>
      <w:r>
        <w:rPr>
          <w:sz w:val="24"/>
        </w:rPr>
        <w:t>Make true indents using the ruler and sliding triangles or the Paragraph Formats dialog box.</w:t>
      </w:r>
    </w:p>
    <w:p w14:paraId="0D6C533B" w14:textId="77777777" w:rsidR="00DA06E6" w:rsidRDefault="00DA06E6">
      <w:pPr>
        <w:tabs>
          <w:tab w:val="right" w:pos="7920"/>
        </w:tabs>
        <w:spacing w:line="360" w:lineRule="auto"/>
        <w:rPr>
          <w:sz w:val="24"/>
        </w:rPr>
      </w:pPr>
      <w:r>
        <w:rPr>
          <w:sz w:val="24"/>
        </w:rPr>
        <w:t>Set the spacing between paragraphs to zero (in the same dialog box).</w:t>
      </w:r>
    </w:p>
    <w:p w14:paraId="0FC1A6F9" w14:textId="77777777" w:rsidR="00DA06E6" w:rsidRDefault="00DA06E6">
      <w:pPr>
        <w:tabs>
          <w:tab w:val="right" w:pos="7920"/>
        </w:tabs>
        <w:spacing w:line="360" w:lineRule="auto"/>
        <w:rPr>
          <w:sz w:val="24"/>
        </w:rPr>
      </w:pPr>
      <w:r>
        <w:rPr>
          <w:sz w:val="24"/>
        </w:rPr>
        <w:t>Single space th</w:t>
      </w:r>
      <w:r w:rsidR="00794BAF">
        <w:rPr>
          <w:sz w:val="24"/>
        </w:rPr>
        <w:t>e text of the story</w:t>
      </w:r>
      <w:r>
        <w:rPr>
          <w:sz w:val="24"/>
        </w:rPr>
        <w:t xml:space="preserve"> and delete all extra returns.</w:t>
      </w:r>
    </w:p>
    <w:p w14:paraId="132F5C33" w14:textId="77777777" w:rsidR="00DA06E6" w:rsidRDefault="00DA06E6">
      <w:pPr>
        <w:tabs>
          <w:tab w:val="right" w:pos="7920"/>
        </w:tabs>
        <w:spacing w:line="360" w:lineRule="auto"/>
        <w:rPr>
          <w:sz w:val="24"/>
        </w:rPr>
      </w:pPr>
      <w:r>
        <w:rPr>
          <w:sz w:val="24"/>
        </w:rPr>
        <w:t xml:space="preserve">Spell check </w:t>
      </w:r>
      <w:r w:rsidR="001900B8">
        <w:rPr>
          <w:sz w:val="24"/>
        </w:rPr>
        <w:t>(Review tab)</w:t>
      </w:r>
      <w:r>
        <w:rPr>
          <w:sz w:val="24"/>
        </w:rPr>
        <w:t xml:space="preserve"> and correct</w:t>
      </w:r>
      <w:r w:rsidR="00794BAF">
        <w:rPr>
          <w:sz w:val="24"/>
        </w:rPr>
        <w:t xml:space="preserve"> all spelling. Watch for homonym</w:t>
      </w:r>
      <w:r>
        <w:rPr>
          <w:sz w:val="24"/>
        </w:rPr>
        <w:t>s (sound</w:t>
      </w:r>
      <w:r w:rsidR="00794BAF">
        <w:rPr>
          <w:sz w:val="24"/>
        </w:rPr>
        <w:t>-</w:t>
      </w:r>
      <w:r>
        <w:rPr>
          <w:sz w:val="24"/>
        </w:rPr>
        <w:t xml:space="preserve">alikes). </w:t>
      </w:r>
    </w:p>
    <w:p w14:paraId="1AF0DDC8" w14:textId="77777777" w:rsidR="00DA06E6" w:rsidRDefault="00DA06E6">
      <w:pPr>
        <w:tabs>
          <w:tab w:val="right" w:pos="7920"/>
        </w:tabs>
        <w:spacing w:line="360" w:lineRule="auto"/>
        <w:rPr>
          <w:sz w:val="24"/>
        </w:rPr>
      </w:pPr>
      <w:r>
        <w:rPr>
          <w:sz w:val="24"/>
        </w:rPr>
        <w:t>Replace missing words, but do not change the meaning.</w:t>
      </w:r>
    </w:p>
    <w:p w14:paraId="2578FF8D" w14:textId="77777777" w:rsidR="00DA06E6" w:rsidRDefault="00DA06E6">
      <w:pPr>
        <w:rPr>
          <w:sz w:val="24"/>
        </w:rPr>
      </w:pPr>
      <w:r>
        <w:rPr>
          <w:sz w:val="24"/>
        </w:rPr>
        <w:t>Follow AP style for commas, titles before a name, periods (watch for incomplete sentences) abbreviations, capitalization</w:t>
      </w:r>
      <w:r w:rsidR="00B71557">
        <w:rPr>
          <w:sz w:val="24"/>
        </w:rPr>
        <w:t>, numerals (5) vs. words</w:t>
      </w:r>
      <w:r>
        <w:rPr>
          <w:sz w:val="24"/>
        </w:rPr>
        <w:t xml:space="preserve"> </w:t>
      </w:r>
      <w:r w:rsidR="00B71557">
        <w:rPr>
          <w:sz w:val="24"/>
        </w:rPr>
        <w:t>(five), and quotations. Ask today or by e-mail</w:t>
      </w:r>
      <w:r>
        <w:rPr>
          <w:sz w:val="24"/>
        </w:rPr>
        <w:t xml:space="preserve">, and see </w:t>
      </w:r>
      <w:r w:rsidR="0044143A">
        <w:rPr>
          <w:i/>
          <w:sz w:val="24"/>
        </w:rPr>
        <w:t>Think Like an Editor</w:t>
      </w:r>
      <w:r w:rsidR="00B71557" w:rsidRPr="00B71557">
        <w:rPr>
          <w:i/>
          <w:sz w:val="24"/>
        </w:rPr>
        <w:t xml:space="preserve"> </w:t>
      </w:r>
      <w:r w:rsidR="0044143A">
        <w:rPr>
          <w:sz w:val="24"/>
        </w:rPr>
        <w:t>24–25.</w:t>
      </w:r>
      <w:r>
        <w:rPr>
          <w:sz w:val="24"/>
        </w:rPr>
        <w:t xml:space="preserve"> Use real quotes. Watch for other “typewriter” characters.  Clean up any other extraneous characters.</w:t>
      </w:r>
    </w:p>
    <w:p w14:paraId="2DF0790C" w14:textId="77777777" w:rsidR="003B6CC3" w:rsidRDefault="003B6CC3">
      <w:pPr>
        <w:rPr>
          <w:sz w:val="24"/>
        </w:rPr>
      </w:pPr>
    </w:p>
    <w:p w14:paraId="7D609D5E" w14:textId="77777777" w:rsidR="004E33F3" w:rsidRDefault="004E33F3">
      <w:pPr>
        <w:rPr>
          <w:sz w:val="24"/>
        </w:rPr>
      </w:pPr>
      <w:r>
        <w:rPr>
          <w:sz w:val="24"/>
        </w:rPr>
        <w:t>For “extra” credit, complete the chart as on the handout.</w:t>
      </w:r>
    </w:p>
    <w:p w14:paraId="7E822172" w14:textId="77777777" w:rsidR="004E33F3" w:rsidRDefault="004E33F3">
      <w:pPr>
        <w:rPr>
          <w:sz w:val="24"/>
        </w:rPr>
      </w:pPr>
    </w:p>
    <w:p w14:paraId="614A0DD2" w14:textId="77777777" w:rsidR="003B6CC3" w:rsidRDefault="003B6CC3">
      <w:pPr>
        <w:rPr>
          <w:sz w:val="24"/>
        </w:rPr>
      </w:pPr>
      <w:r>
        <w:rPr>
          <w:sz w:val="24"/>
        </w:rPr>
        <w:t>Type your name in the file, and delete these instructions.</w:t>
      </w:r>
      <w:r w:rsidR="009F7C78">
        <w:rPr>
          <w:sz w:val="24"/>
        </w:rPr>
        <w:t xml:space="preserve"> E-mail me the file as an attachment, </w:t>
      </w:r>
      <w:r w:rsidR="009F7C78" w:rsidRPr="00666BE0">
        <w:rPr>
          <w:i/>
          <w:sz w:val="24"/>
        </w:rPr>
        <w:t>and</w:t>
      </w:r>
      <w:r w:rsidR="009F7C78">
        <w:rPr>
          <w:sz w:val="24"/>
        </w:rPr>
        <w:t xml:space="preserve"> hand in printed copy to me or in my mailbox in Olney 141.</w:t>
      </w:r>
    </w:p>
    <w:p w14:paraId="7101116B" w14:textId="37F1FD77" w:rsidR="00DA06E6" w:rsidRDefault="00B708ED">
      <w:pPr>
        <w:rPr>
          <w:sz w:val="24"/>
        </w:rPr>
      </w:pPr>
      <w:r>
        <w:rPr>
          <w:sz w:val="24"/>
        </w:rPr>
        <w:t>(</w:t>
      </w:r>
      <w:r w:rsidR="009F25AD" w:rsidRPr="009F25AD">
        <w:rPr>
          <w:b/>
          <w:sz w:val="24"/>
        </w:rPr>
        <w:t>Now</w:t>
      </w:r>
      <w:r w:rsidR="009F25AD">
        <w:rPr>
          <w:sz w:val="24"/>
        </w:rPr>
        <w:t xml:space="preserve"> d</w:t>
      </w:r>
      <w:r w:rsidRPr="00B708ED">
        <w:rPr>
          <w:b/>
          <w:sz w:val="24"/>
        </w:rPr>
        <w:t>ue</w:t>
      </w:r>
      <w:r>
        <w:rPr>
          <w:sz w:val="24"/>
        </w:rPr>
        <w:t xml:space="preserve"> T</w:t>
      </w:r>
      <w:r w:rsidR="00DE14AE">
        <w:rPr>
          <w:sz w:val="24"/>
        </w:rPr>
        <w:t>ues</w:t>
      </w:r>
      <w:r>
        <w:rPr>
          <w:sz w:val="24"/>
        </w:rPr>
        <w:t xml:space="preserve">day, </w:t>
      </w:r>
      <w:r w:rsidR="00DE14AE">
        <w:rPr>
          <w:sz w:val="24"/>
        </w:rPr>
        <w:t xml:space="preserve">February </w:t>
      </w:r>
      <w:r w:rsidR="009F25AD">
        <w:rPr>
          <w:sz w:val="24"/>
        </w:rPr>
        <w:t>5</w:t>
      </w:r>
      <w:r w:rsidR="00DA06E6">
        <w:rPr>
          <w:sz w:val="24"/>
        </w:rPr>
        <w:t>.</w:t>
      </w:r>
      <w:r w:rsidR="00503E74">
        <w:rPr>
          <w:sz w:val="24"/>
        </w:rPr>
        <w:t>)</w:t>
      </w:r>
      <w:bookmarkStart w:id="0" w:name="_GoBack"/>
      <w:bookmarkEnd w:id="0"/>
    </w:p>
    <w:p w14:paraId="510637CC" w14:textId="77777777" w:rsidR="00DA06E6" w:rsidRDefault="00DA06E6">
      <w:pPr>
        <w:rPr>
          <w:sz w:val="24"/>
        </w:rPr>
      </w:pPr>
    </w:p>
    <w:p w14:paraId="769765BF" w14:textId="77777777" w:rsidR="00DA06E6" w:rsidRDefault="00DA06E6">
      <w:pPr>
        <w:rPr>
          <w:sz w:val="24"/>
        </w:rPr>
      </w:pPr>
      <w:r>
        <w:rPr>
          <w:sz w:val="24"/>
        </w:rPr>
        <w:t>New rules of the road</w:t>
      </w:r>
    </w:p>
    <w:p w14:paraId="29274C05" w14:textId="77777777" w:rsidR="00DA06E6" w:rsidRDefault="00DA06E6">
      <w:pPr>
        <w:rPr>
          <w:sz w:val="24"/>
        </w:rPr>
      </w:pPr>
      <w:r>
        <w:rPr>
          <w:sz w:val="24"/>
        </w:rPr>
        <w:t>Cyclists movement on a roll</w:t>
      </w:r>
    </w:p>
    <w:p w14:paraId="639C2A90" w14:textId="77777777" w:rsidR="00DA06E6" w:rsidRDefault="00DA06E6">
      <w:pPr>
        <w:rPr>
          <w:sz w:val="24"/>
        </w:rPr>
      </w:pPr>
    </w:p>
    <w:p w14:paraId="7919D2D7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 xml:space="preserve">The US is experiencing a </w:t>
      </w:r>
      <w:proofErr w:type="spellStart"/>
      <w:r>
        <w:rPr>
          <w:sz w:val="24"/>
        </w:rPr>
        <w:t>growiung</w:t>
      </w:r>
      <w:proofErr w:type="spellEnd"/>
      <w:r>
        <w:rPr>
          <w:sz w:val="24"/>
        </w:rPr>
        <w:t xml:space="preserve"> crisis among bicyclists, </w:t>
      </w:r>
      <w:proofErr w:type="spellStart"/>
      <w:r>
        <w:rPr>
          <w:sz w:val="24"/>
        </w:rPr>
        <w:t>acording</w:t>
      </w:r>
      <w:proofErr w:type="spellEnd"/>
      <w:r>
        <w:rPr>
          <w:sz w:val="24"/>
        </w:rPr>
        <w:t xml:space="preserve"> to the Allentown </w:t>
      </w:r>
    </w:p>
    <w:p w14:paraId="6EBA7DF6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 xml:space="preserve">representative of a national </w:t>
      </w:r>
      <w:proofErr w:type="spellStart"/>
      <w:r>
        <w:rPr>
          <w:sz w:val="24"/>
        </w:rPr>
        <w:t>bicyclesafety</w:t>
      </w:r>
      <w:proofErr w:type="spellEnd"/>
      <w:r>
        <w:rPr>
          <w:sz w:val="24"/>
        </w:rPr>
        <w:t xml:space="preserve"> organization. In addition to the usual problems </w:t>
      </w:r>
    </w:p>
    <w:p w14:paraId="037F29F3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 xml:space="preserve">associated with sharing the roads with </w:t>
      </w:r>
      <w:proofErr w:type="spellStart"/>
      <w:r>
        <w:rPr>
          <w:sz w:val="24"/>
        </w:rPr>
        <w:t>automobiles,"There</w:t>
      </w:r>
      <w:proofErr w:type="spellEnd"/>
      <w:r>
        <w:rPr>
          <w:sz w:val="24"/>
        </w:rPr>
        <w:t xml:space="preserve"> is now increasing concern over the </w:t>
      </w:r>
    </w:p>
    <w:p w14:paraId="40791230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>high incidence of acci</w:t>
      </w:r>
      <w:r>
        <w:rPr>
          <w:sz w:val="24"/>
        </w:rPr>
        <w:softHyphen/>
        <w:t>dents on paths restricted to use by pedestri</w:t>
      </w:r>
      <w:r>
        <w:rPr>
          <w:sz w:val="24"/>
        </w:rPr>
        <w:softHyphen/>
        <w:t xml:space="preserve">ans, skateboarders, and other </w:t>
      </w:r>
    </w:p>
    <w:p w14:paraId="7FBB9D24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 xml:space="preserve">bikers,' said Kathy Olson Director of the Allentown CCS Teaching riding </w:t>
      </w:r>
      <w:proofErr w:type="spellStart"/>
      <w:r>
        <w:rPr>
          <w:sz w:val="24"/>
        </w:rPr>
        <w:t>etiquete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designat</w:t>
      </w:r>
      <w:proofErr w:type="spellEnd"/>
      <w:r>
        <w:rPr>
          <w:sz w:val="24"/>
        </w:rPr>
        <w:softHyphen/>
      </w:r>
    </w:p>
    <w:p w14:paraId="5B8868E2" w14:textId="77777777" w:rsidR="00DA06E6" w:rsidRDefault="00DA06E6">
      <w:pPr>
        <w:spacing w:line="360" w:lineRule="auto"/>
        <w:rPr>
          <w:sz w:val="24"/>
        </w:rPr>
      </w:pPr>
      <w:proofErr w:type="spellStart"/>
      <w:r>
        <w:rPr>
          <w:sz w:val="24"/>
        </w:rPr>
        <w:t>ing</w:t>
      </w:r>
      <w:proofErr w:type="spellEnd"/>
      <w:r>
        <w:rPr>
          <w:sz w:val="24"/>
        </w:rPr>
        <w:t xml:space="preserve"> roads as multi-vehicle highways are inex</w:t>
      </w:r>
      <w:r>
        <w:rPr>
          <w:sz w:val="24"/>
        </w:rPr>
        <w:softHyphen/>
        <w:t xml:space="preserve">pensive and practical and can alleviate the majority </w:t>
      </w:r>
    </w:p>
    <w:p w14:paraId="1B2C9B38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>of haz</w:t>
      </w:r>
      <w:r>
        <w:rPr>
          <w:sz w:val="24"/>
        </w:rPr>
        <w:softHyphen/>
        <w:t>ards bikers face Ms. Olsen declared.</w:t>
      </w:r>
    </w:p>
    <w:p w14:paraId="194B6327" w14:textId="77777777" w:rsidR="00DA06E6" w:rsidRDefault="00DA06E6">
      <w:pPr>
        <w:spacing w:line="360" w:lineRule="auto"/>
        <w:rPr>
          <w:sz w:val="24"/>
        </w:rPr>
      </w:pPr>
    </w:p>
    <w:p w14:paraId="7C277E4B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>According to Olson, a city which sponsors 3 annual cycling events and supports the county's alternative transportation pro</w:t>
      </w:r>
      <w:r>
        <w:rPr>
          <w:sz w:val="24"/>
        </w:rPr>
        <w:softHyphen/>
        <w:t>gram, there is not a single bike lane.</w:t>
      </w:r>
    </w:p>
    <w:p w14:paraId="12250D1E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>We need to think about doing something to reverse the current situa</w:t>
      </w:r>
      <w:r>
        <w:rPr>
          <w:sz w:val="24"/>
        </w:rPr>
        <w:softHyphen/>
        <w:t>tion. And now that we have the town backing us, there's no reasons to remain silent regarding the lack of bicycle and pedestrian facilities in our community;  added Director Olson</w:t>
      </w:r>
    </w:p>
    <w:p w14:paraId="3274F3C4" w14:textId="77777777" w:rsidR="00DA06E6" w:rsidRDefault="00DA06E6">
      <w:pPr>
        <w:spacing w:line="360" w:lineRule="auto"/>
        <w:rPr>
          <w:sz w:val="24"/>
        </w:rPr>
      </w:pPr>
    </w:p>
    <w:p w14:paraId="4BB88510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>Right now the city is drafting a transportation plan, and Olsen goes on to say:</w:t>
      </w:r>
    </w:p>
    <w:p w14:paraId="00D58F02" w14:textId="77777777" w:rsidR="00DA06E6" w:rsidRDefault="00DA06E6">
      <w:pPr>
        <w:spacing w:line="360" w:lineRule="auto"/>
        <w:rPr>
          <w:sz w:val="24"/>
        </w:rPr>
      </w:pPr>
    </w:p>
    <w:p w14:paraId="1BDBEB30" w14:textId="77777777" w:rsidR="00DA06E6" w:rsidRDefault="00DA06E6">
      <w:pPr>
        <w:spacing w:line="360" w:lineRule="auto"/>
        <w:rPr>
          <w:sz w:val="24"/>
        </w:rPr>
      </w:pPr>
      <w:bookmarkStart w:id="1" w:name="les3mark1"/>
      <w:bookmarkEnd w:id="1"/>
      <w:r>
        <w:rPr>
          <w:sz w:val="24"/>
        </w:rPr>
        <w:t xml:space="preserve">"There isn't one provision to </w:t>
      </w:r>
      <w:proofErr w:type="spellStart"/>
      <w:r>
        <w:rPr>
          <w:sz w:val="24"/>
        </w:rPr>
        <w:t>acco</w:t>
      </w:r>
      <w:r>
        <w:rPr>
          <w:sz w:val="24"/>
        </w:rPr>
        <w:softHyphen/>
        <w:t>modate</w:t>
      </w:r>
      <w:proofErr w:type="spellEnd"/>
      <w:r>
        <w:rPr>
          <w:sz w:val="24"/>
        </w:rPr>
        <w:t xml:space="preserve"> bikers, perhaps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an oversight -- or perhaps it's the lack of bikers in the city council.  We can safely assume that the director of the Allentown Planning Organization doesn't bike (at least, not out</w:t>
      </w:r>
      <w:r>
        <w:rPr>
          <w:sz w:val="24"/>
        </w:rPr>
        <w:softHyphen/>
        <w:t>doors)."</w:t>
      </w:r>
    </w:p>
    <w:p w14:paraId="5EDA5166" w14:textId="77777777" w:rsidR="00DA06E6" w:rsidRDefault="00DA06E6">
      <w:pPr>
        <w:spacing w:line="360" w:lineRule="auto"/>
        <w:rPr>
          <w:sz w:val="24"/>
        </w:rPr>
      </w:pPr>
    </w:p>
    <w:p w14:paraId="7871ADE6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 xml:space="preserve">The cycling group plans to go straight to the governors office and consult a state bicycle coordinator.  Olson </w:t>
      </w:r>
      <w:proofErr w:type="spellStart"/>
      <w:r>
        <w:rPr>
          <w:sz w:val="24"/>
        </w:rPr>
        <w:t>enphasized</w:t>
      </w:r>
      <w:proofErr w:type="spellEnd"/>
      <w:r>
        <w:rPr>
          <w:sz w:val="24"/>
        </w:rPr>
        <w:t xml:space="preserve"> that With some pressure she will work with local government to </w:t>
      </w:r>
    </w:p>
    <w:p w14:paraId="3C295208" w14:textId="77777777" w:rsidR="00DA06E6" w:rsidRDefault="00DA06E6">
      <w:pPr>
        <w:spacing w:line="360" w:lineRule="auto"/>
        <w:rPr>
          <w:sz w:val="24"/>
        </w:rPr>
      </w:pPr>
      <w:r>
        <w:rPr>
          <w:sz w:val="24"/>
        </w:rPr>
        <w:t xml:space="preserve">effect the amount of rode money going to non-highway programs. But unless we speak up, we'll </w:t>
      </w:r>
    </w:p>
    <w:p w14:paraId="183CD1F4" w14:textId="77777777" w:rsidR="00DA06E6" w:rsidRDefault="00DA06E6" w:rsidP="00666BE0">
      <w:pPr>
        <w:spacing w:line="360" w:lineRule="auto"/>
        <w:rPr>
          <w:sz w:val="24"/>
        </w:rPr>
      </w:pPr>
      <w:r>
        <w:rPr>
          <w:sz w:val="24"/>
        </w:rPr>
        <w:t>go unnoticed.</w:t>
      </w:r>
    </w:p>
    <w:p w14:paraId="704F3755" w14:textId="77777777" w:rsidR="0067104B" w:rsidRDefault="0067104B" w:rsidP="00666BE0">
      <w:pPr>
        <w:spacing w:line="360" w:lineRule="auto"/>
        <w:rPr>
          <w:sz w:val="24"/>
        </w:rPr>
      </w:pPr>
    </w:p>
    <w:p w14:paraId="2A0AB2D7" w14:textId="77777777" w:rsidR="00602BB0" w:rsidRDefault="00602BB0" w:rsidP="00666BE0">
      <w:pPr>
        <w:spacing w:line="360" w:lineRule="auto"/>
        <w:rPr>
          <w:sz w:val="24"/>
        </w:rPr>
      </w:pPr>
      <w:r>
        <w:rPr>
          <w:sz w:val="24"/>
        </w:rPr>
        <w:t xml:space="preserve">Then re-create the chart </w:t>
      </w:r>
      <w:r w:rsidR="00B8725B">
        <w:rPr>
          <w:sz w:val="24"/>
        </w:rPr>
        <w:t xml:space="preserve">on the handout </w:t>
      </w:r>
      <w:r>
        <w:rPr>
          <w:sz w:val="24"/>
        </w:rPr>
        <w:t>using Word’s drawing tools.</w:t>
      </w:r>
    </w:p>
    <w:p w14:paraId="777B986D" w14:textId="77777777" w:rsidR="00602BB0" w:rsidRPr="00666BE0" w:rsidRDefault="00602BB0" w:rsidP="00666BE0">
      <w:pPr>
        <w:spacing w:line="360" w:lineRule="auto"/>
        <w:rPr>
          <w:sz w:val="24"/>
        </w:rPr>
      </w:pPr>
    </w:p>
    <w:sectPr w:rsidR="00602BB0" w:rsidRPr="00666BE0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57"/>
    <w:rsid w:val="000B12AB"/>
    <w:rsid w:val="00130775"/>
    <w:rsid w:val="00132A8F"/>
    <w:rsid w:val="001900B8"/>
    <w:rsid w:val="001C26D4"/>
    <w:rsid w:val="001E734D"/>
    <w:rsid w:val="001F2F6D"/>
    <w:rsid w:val="00221C01"/>
    <w:rsid w:val="002B2843"/>
    <w:rsid w:val="002C4896"/>
    <w:rsid w:val="002F5A1F"/>
    <w:rsid w:val="003B6CC3"/>
    <w:rsid w:val="0044143A"/>
    <w:rsid w:val="004C336A"/>
    <w:rsid w:val="004E33F3"/>
    <w:rsid w:val="00503E74"/>
    <w:rsid w:val="005E0913"/>
    <w:rsid w:val="00602BB0"/>
    <w:rsid w:val="00662B44"/>
    <w:rsid w:val="00666BE0"/>
    <w:rsid w:val="0067104B"/>
    <w:rsid w:val="006B347A"/>
    <w:rsid w:val="006F5289"/>
    <w:rsid w:val="00794BAF"/>
    <w:rsid w:val="007C7486"/>
    <w:rsid w:val="007F7488"/>
    <w:rsid w:val="008034F8"/>
    <w:rsid w:val="00892CDC"/>
    <w:rsid w:val="008B014E"/>
    <w:rsid w:val="008F3DB5"/>
    <w:rsid w:val="0092095E"/>
    <w:rsid w:val="00951684"/>
    <w:rsid w:val="00976BF3"/>
    <w:rsid w:val="009F25AD"/>
    <w:rsid w:val="009F7C78"/>
    <w:rsid w:val="00AE510D"/>
    <w:rsid w:val="00B17FC2"/>
    <w:rsid w:val="00B3318C"/>
    <w:rsid w:val="00B6079F"/>
    <w:rsid w:val="00B708ED"/>
    <w:rsid w:val="00B71557"/>
    <w:rsid w:val="00B8725B"/>
    <w:rsid w:val="00BE3C5C"/>
    <w:rsid w:val="00BF35FD"/>
    <w:rsid w:val="00BF585E"/>
    <w:rsid w:val="00C264EE"/>
    <w:rsid w:val="00C743A0"/>
    <w:rsid w:val="00C90899"/>
    <w:rsid w:val="00D17920"/>
    <w:rsid w:val="00D41DDA"/>
    <w:rsid w:val="00D938BB"/>
    <w:rsid w:val="00DA06E6"/>
    <w:rsid w:val="00DE14AE"/>
    <w:rsid w:val="00F06ADF"/>
    <w:rsid w:val="00F2496C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AB7B5"/>
  <w15:chartTrackingRefBased/>
  <w15:docId w15:val="{A63B83FB-36EF-4FF5-9B0D-CD7369D2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7920"/>
      </w:tabs>
      <w:spacing w:line="360" w:lineRule="auto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2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rules of the road</vt:lpstr>
    </vt:vector>
  </TitlesOfParts>
  <Company>La Salle University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rules of the road</dc:title>
  <dc:subject/>
  <dc:creator>beatty</dc:creator>
  <cp:keywords/>
  <cp:lastModifiedBy>John Beatty</cp:lastModifiedBy>
  <cp:revision>2</cp:revision>
  <cp:lastPrinted>2019-01-22T20:26:00Z</cp:lastPrinted>
  <dcterms:created xsi:type="dcterms:W3CDTF">2019-01-22T22:20:00Z</dcterms:created>
  <dcterms:modified xsi:type="dcterms:W3CDTF">2019-01-22T22:20:00Z</dcterms:modified>
</cp:coreProperties>
</file>